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628"/>
      </w:tblGrid>
      <w:tr w:rsidR="009E24EF" w:rsidTr="009E24EF">
        <w:tc>
          <w:tcPr>
            <w:tcW w:w="2376" w:type="dxa"/>
          </w:tcPr>
          <w:p w:rsidR="009E24EF" w:rsidRPr="009E24EF" w:rsidRDefault="009E24EF" w:rsidP="009E24EF">
            <w:pPr>
              <w:jc w:val="center"/>
              <w:rPr>
                <w:rFonts w:ascii="Segoe Print" w:hAnsi="Segoe Print" w:cs="Shruti"/>
                <w:b/>
                <w:color w:val="00B050"/>
                <w:sz w:val="36"/>
                <w:szCs w:val="36"/>
              </w:rPr>
            </w:pPr>
            <w:r w:rsidRPr="009E24EF">
              <w:rPr>
                <w:rFonts w:ascii="Segoe Print" w:hAnsi="Segoe Print" w:cs="Shruti"/>
                <w:b/>
                <w:noProof/>
                <w:color w:val="00B050"/>
                <w:sz w:val="36"/>
                <w:szCs w:val="36"/>
                <w:lang w:eastAsia="fr-FR"/>
              </w:rPr>
              <w:drawing>
                <wp:inline distT="0" distB="0" distL="0" distR="0">
                  <wp:extent cx="847725" cy="800100"/>
                  <wp:effectExtent l="19050" t="0" r="0" b="0"/>
                  <wp:docPr id="1" name="Image 1" descr="C:\Users\gotte76074\Documents\SOS\Solid'Asia\Com'com\LOGO FINAL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Users\gotte76074\Documents\SOS\Solid'Asia\Com'com\LOGO F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185" cy="800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8" w:type="dxa"/>
          </w:tcPr>
          <w:p w:rsidR="009E24EF" w:rsidRDefault="00931E2F" w:rsidP="009E24EF">
            <w:pPr>
              <w:jc w:val="center"/>
              <w:rPr>
                <w:rFonts w:ascii="Segoe Print" w:hAnsi="Segoe Print" w:cs="Shruti"/>
                <w:b/>
                <w:color w:val="00B050"/>
                <w:sz w:val="36"/>
                <w:szCs w:val="36"/>
              </w:rPr>
            </w:pPr>
            <w:r>
              <w:rPr>
                <w:rFonts w:ascii="Segoe Print" w:hAnsi="Segoe Print" w:cs="Shruti"/>
                <w:b/>
                <w:color w:val="00B050"/>
                <w:sz w:val="36"/>
                <w:szCs w:val="36"/>
              </w:rPr>
              <w:t>CR de la réunion du 18 janvier</w:t>
            </w:r>
          </w:p>
          <w:p w:rsidR="009E24EF" w:rsidRDefault="009E24EF" w:rsidP="009E24EF">
            <w:pPr>
              <w:rPr>
                <w:rFonts w:ascii="Segoe Print" w:hAnsi="Segoe Print" w:cs="Shruti"/>
                <w:sz w:val="24"/>
                <w:szCs w:val="24"/>
              </w:rPr>
            </w:pPr>
          </w:p>
        </w:tc>
      </w:tr>
    </w:tbl>
    <w:p w:rsidR="009E24EF" w:rsidRDefault="009E24EF" w:rsidP="009E24EF">
      <w:pPr>
        <w:rPr>
          <w:rFonts w:ascii="Segoe Print" w:hAnsi="Segoe Print" w:cs="Shruti"/>
          <w:sz w:val="24"/>
          <w:szCs w:val="24"/>
        </w:rPr>
      </w:pPr>
    </w:p>
    <w:p w:rsidR="0045486B" w:rsidRDefault="00EA1EFF" w:rsidP="00931E2F">
      <w:pPr>
        <w:rPr>
          <w:rFonts w:ascii="Segoe Print" w:hAnsi="Segoe Print" w:cs="Shruti"/>
          <w:b/>
          <w:color w:val="FFC000"/>
          <w:sz w:val="28"/>
        </w:rPr>
      </w:pPr>
      <w:r>
        <w:rPr>
          <w:rFonts w:ascii="Segoe Print" w:hAnsi="Segoe Print" w:cs="Shruti"/>
          <w:b/>
          <w:color w:val="FFC000"/>
          <w:sz w:val="28"/>
        </w:rPr>
        <w:t>DATES IMPORTANTES :</w:t>
      </w:r>
      <w:r w:rsidR="0045486B" w:rsidRPr="0045486B">
        <w:rPr>
          <w:rFonts w:ascii="Segoe Print" w:hAnsi="Segoe Print" w:cs="Shruti"/>
          <w:b/>
          <w:color w:val="FFC000"/>
          <w:sz w:val="28"/>
        </w:rPr>
        <w:t xml:space="preserve"> </w:t>
      </w:r>
    </w:p>
    <w:p w:rsidR="00EA1EFF" w:rsidRPr="0045486B" w:rsidRDefault="0045486B" w:rsidP="00931E2F">
      <w:pPr>
        <w:rPr>
          <w:rFonts w:ascii="Segoe Print" w:hAnsi="Segoe Print" w:cs="Shruti"/>
          <w:sz w:val="24"/>
        </w:rPr>
      </w:pPr>
      <w:r w:rsidRPr="0045486B">
        <w:rPr>
          <w:rFonts w:ascii="Segoe Print" w:hAnsi="Segoe Print" w:cs="Shruti"/>
          <w:sz w:val="24"/>
        </w:rPr>
        <w:t>Formations obligatoire</w:t>
      </w:r>
      <w:r>
        <w:rPr>
          <w:rFonts w:ascii="Segoe Print" w:hAnsi="Segoe Print" w:cs="Shruti"/>
          <w:sz w:val="24"/>
        </w:rPr>
        <w:t>s</w:t>
      </w:r>
      <w:r w:rsidRPr="0045486B">
        <w:rPr>
          <w:rFonts w:ascii="Segoe Print" w:hAnsi="Segoe Print" w:cs="Shruti"/>
          <w:sz w:val="24"/>
        </w:rPr>
        <w:t xml:space="preserve"> pour partir</w:t>
      </w:r>
    </w:p>
    <w:p w:rsidR="00EA1EFF" w:rsidRPr="0045486B" w:rsidRDefault="0045486B" w:rsidP="00931E2F">
      <w:pPr>
        <w:rPr>
          <w:rFonts w:ascii="Segoe Print" w:hAnsi="Segoe Print" w:cs="Shruti"/>
          <w:sz w:val="24"/>
        </w:rPr>
      </w:pPr>
      <w:r w:rsidRPr="0045486B">
        <w:rPr>
          <w:rFonts w:ascii="Segoe Print" w:hAnsi="Segoe Print" w:cs="Shruti"/>
          <w:sz w:val="24"/>
        </w:rPr>
        <w:t>Jeudi 25 février, 14h</w:t>
      </w:r>
      <w:r>
        <w:rPr>
          <w:rFonts w:ascii="Segoe Print" w:hAnsi="Segoe Print" w:cs="Shruti"/>
          <w:sz w:val="24"/>
        </w:rPr>
        <w:t>, à l’école</w:t>
      </w:r>
    </w:p>
    <w:p w:rsidR="00EA1EFF" w:rsidRPr="0045486B" w:rsidRDefault="00EA1EFF" w:rsidP="00931E2F">
      <w:pPr>
        <w:rPr>
          <w:rFonts w:ascii="Segoe Print" w:hAnsi="Segoe Print" w:cs="Shruti"/>
          <w:sz w:val="24"/>
        </w:rPr>
      </w:pPr>
      <w:r w:rsidRPr="0045486B">
        <w:rPr>
          <w:rFonts w:ascii="Segoe Print" w:hAnsi="Segoe Print" w:cs="Shruti"/>
          <w:sz w:val="24"/>
        </w:rPr>
        <w:t>Samedi 27</w:t>
      </w:r>
      <w:r w:rsidR="0045486B" w:rsidRPr="0045486B">
        <w:rPr>
          <w:rFonts w:ascii="Segoe Print" w:hAnsi="Segoe Print" w:cs="Shruti"/>
          <w:sz w:val="24"/>
        </w:rPr>
        <w:t xml:space="preserve"> </w:t>
      </w:r>
      <w:r w:rsidR="0045486B">
        <w:rPr>
          <w:rFonts w:ascii="Segoe Print" w:hAnsi="Segoe Print" w:cs="Shruti"/>
          <w:sz w:val="24"/>
        </w:rPr>
        <w:t xml:space="preserve">février, </w:t>
      </w:r>
      <w:r w:rsidR="0045486B" w:rsidRPr="0045486B">
        <w:rPr>
          <w:rFonts w:ascii="Segoe Print" w:hAnsi="Segoe Print" w:cs="Shruti"/>
          <w:sz w:val="24"/>
        </w:rPr>
        <w:t>toute la journée</w:t>
      </w:r>
      <w:r w:rsidR="0045486B">
        <w:rPr>
          <w:rFonts w:ascii="Segoe Print" w:hAnsi="Segoe Print" w:cs="Shruti"/>
          <w:sz w:val="24"/>
        </w:rPr>
        <w:t>, à l’extérieur</w:t>
      </w:r>
      <w:r w:rsidRPr="0045486B">
        <w:rPr>
          <w:rFonts w:ascii="Segoe Print" w:hAnsi="Segoe Print" w:cs="Shruti"/>
          <w:sz w:val="24"/>
        </w:rPr>
        <w:t> </w:t>
      </w:r>
    </w:p>
    <w:p w:rsidR="00EA1EFF" w:rsidRPr="0045486B" w:rsidRDefault="00EA1EFF" w:rsidP="00931E2F">
      <w:pPr>
        <w:rPr>
          <w:rFonts w:ascii="Segoe Print" w:hAnsi="Segoe Print" w:cs="Shruti"/>
          <w:sz w:val="24"/>
        </w:rPr>
      </w:pPr>
    </w:p>
    <w:p w:rsidR="00931E2F" w:rsidRPr="00931E2F" w:rsidRDefault="00931E2F" w:rsidP="00931E2F">
      <w:pPr>
        <w:rPr>
          <w:rFonts w:ascii="Segoe Print" w:hAnsi="Segoe Print" w:cs="Shruti"/>
          <w:b/>
          <w:color w:val="FFC000"/>
          <w:sz w:val="28"/>
        </w:rPr>
      </w:pPr>
      <w:r w:rsidRPr="00931E2F">
        <w:rPr>
          <w:rFonts w:ascii="Segoe Print" w:hAnsi="Segoe Print" w:cs="Shruti"/>
          <w:b/>
          <w:color w:val="FFC000"/>
          <w:sz w:val="28"/>
        </w:rPr>
        <w:t>SALLE :</w:t>
      </w:r>
    </w:p>
    <w:p w:rsidR="00931E2F" w:rsidRPr="00172D4A" w:rsidRDefault="00931E2F" w:rsidP="00172D4A">
      <w:pPr>
        <w:pStyle w:val="Paragraphedeliste"/>
        <w:numPr>
          <w:ilvl w:val="0"/>
          <w:numId w:val="3"/>
        </w:numPr>
        <w:rPr>
          <w:rFonts w:ascii="Segoe Print" w:hAnsi="Segoe Print" w:cs="Shruti"/>
          <w:sz w:val="24"/>
        </w:rPr>
      </w:pPr>
      <w:r w:rsidRPr="00172D4A">
        <w:rPr>
          <w:rFonts w:ascii="Segoe Print" w:hAnsi="Segoe Print" w:cs="Shruti"/>
          <w:sz w:val="24"/>
        </w:rPr>
        <w:t>Salle pour 150 personnes à 100 €</w:t>
      </w:r>
    </w:p>
    <w:p w:rsidR="00931E2F" w:rsidRDefault="00931E2F" w:rsidP="00605A62">
      <w:pPr>
        <w:pStyle w:val="Paragraphedeliste"/>
        <w:numPr>
          <w:ilvl w:val="0"/>
          <w:numId w:val="3"/>
        </w:numPr>
        <w:rPr>
          <w:rFonts w:ascii="Segoe Print" w:hAnsi="Segoe Print" w:cs="Shruti"/>
          <w:sz w:val="24"/>
        </w:rPr>
      </w:pPr>
      <w:r w:rsidRPr="00172D4A">
        <w:rPr>
          <w:rFonts w:ascii="Segoe Print" w:hAnsi="Segoe Print" w:cs="Shruti"/>
          <w:sz w:val="24"/>
        </w:rPr>
        <w:t xml:space="preserve">Possibilité de récupérer la moquette du Gala, le dimanche midi lendemain </w:t>
      </w:r>
    </w:p>
    <w:p w:rsidR="00605A62" w:rsidRPr="00605A62" w:rsidRDefault="00605A62" w:rsidP="00605A62">
      <w:pPr>
        <w:pStyle w:val="Paragraphedeliste"/>
        <w:numPr>
          <w:ilvl w:val="0"/>
          <w:numId w:val="3"/>
        </w:numPr>
        <w:rPr>
          <w:rFonts w:ascii="Segoe Print" w:hAnsi="Segoe Print" w:cs="Shruti"/>
          <w:sz w:val="24"/>
        </w:rPr>
      </w:pPr>
      <w:r>
        <w:rPr>
          <w:rFonts w:ascii="Segoe Print" w:hAnsi="Segoe Print" w:cs="Shruti"/>
          <w:sz w:val="24"/>
        </w:rPr>
        <w:t xml:space="preserve">Responsables déco : Hélène, </w:t>
      </w:r>
      <w:r w:rsidR="00EA1EFF">
        <w:rPr>
          <w:rFonts w:ascii="Segoe Print" w:hAnsi="Segoe Print" w:cs="Shruti"/>
          <w:sz w:val="24"/>
        </w:rPr>
        <w:t xml:space="preserve">Albane, </w:t>
      </w:r>
      <w:r>
        <w:rPr>
          <w:rFonts w:ascii="Segoe Print" w:hAnsi="Segoe Print" w:cs="Shruti"/>
          <w:sz w:val="24"/>
        </w:rPr>
        <w:t>Alice et Lauranne</w:t>
      </w:r>
    </w:p>
    <w:p w:rsidR="00EA1EFF" w:rsidRDefault="00EA1EFF" w:rsidP="00931E2F">
      <w:pPr>
        <w:rPr>
          <w:rFonts w:ascii="Segoe Print" w:hAnsi="Segoe Print" w:cs="Shruti"/>
          <w:b/>
          <w:color w:val="FFC000"/>
          <w:sz w:val="28"/>
        </w:rPr>
      </w:pPr>
    </w:p>
    <w:p w:rsidR="00931E2F" w:rsidRPr="00931E2F" w:rsidRDefault="00931E2F" w:rsidP="00931E2F">
      <w:pPr>
        <w:rPr>
          <w:rFonts w:ascii="Segoe Print" w:hAnsi="Segoe Print" w:cs="Shruti"/>
          <w:b/>
          <w:color w:val="FFC000"/>
          <w:sz w:val="28"/>
        </w:rPr>
      </w:pPr>
      <w:r w:rsidRPr="00931E2F">
        <w:rPr>
          <w:rFonts w:ascii="Segoe Print" w:hAnsi="Segoe Print" w:cs="Shruti"/>
          <w:b/>
          <w:color w:val="FFC000"/>
          <w:sz w:val="28"/>
        </w:rPr>
        <w:t>EVENT</w:t>
      </w:r>
      <w:r w:rsidR="00EA1EFF">
        <w:rPr>
          <w:rFonts w:ascii="Segoe Print" w:hAnsi="Segoe Print" w:cs="Shruti"/>
          <w:b/>
          <w:color w:val="FFC000"/>
          <w:sz w:val="28"/>
        </w:rPr>
        <w:t xml:space="preserve"> PLACE GRENETTE</w:t>
      </w:r>
      <w:r w:rsidRPr="00931E2F">
        <w:rPr>
          <w:rFonts w:ascii="Segoe Print" w:hAnsi="Segoe Print" w:cs="Shruti"/>
          <w:b/>
          <w:color w:val="FFC000"/>
          <w:sz w:val="28"/>
        </w:rPr>
        <w:t> :</w:t>
      </w:r>
    </w:p>
    <w:p w:rsidR="00931E2F" w:rsidRPr="00931E2F" w:rsidRDefault="00931E2F" w:rsidP="00931E2F">
      <w:pPr>
        <w:rPr>
          <w:rFonts w:ascii="Segoe Print" w:hAnsi="Segoe Print" w:cs="Shruti"/>
          <w:sz w:val="24"/>
        </w:rPr>
      </w:pPr>
      <w:r w:rsidRPr="00931E2F">
        <w:rPr>
          <w:rFonts w:ascii="Segoe Print" w:hAnsi="Segoe Print" w:cs="Shruti"/>
          <w:sz w:val="24"/>
        </w:rPr>
        <w:t>Bénéfice : 270 €</w:t>
      </w:r>
    </w:p>
    <w:p w:rsidR="00931E2F" w:rsidRDefault="00931E2F" w:rsidP="00931E2F">
      <w:pPr>
        <w:pStyle w:val="Paragraphedeliste"/>
        <w:rPr>
          <w:rFonts w:ascii="Segoe Print" w:hAnsi="Segoe Print" w:cs="Shruti"/>
          <w:sz w:val="24"/>
        </w:rPr>
      </w:pPr>
    </w:p>
    <w:p w:rsidR="00EA1EFF" w:rsidRDefault="00EA1EFF" w:rsidP="00EA1EFF">
      <w:pPr>
        <w:rPr>
          <w:rFonts w:ascii="Segoe Print" w:hAnsi="Segoe Print" w:cs="Shruti"/>
          <w:sz w:val="24"/>
        </w:rPr>
      </w:pPr>
      <w:r w:rsidRPr="0045486B">
        <w:rPr>
          <w:rFonts w:ascii="Segoe Print" w:hAnsi="Segoe Print" w:cs="Shruti"/>
          <w:b/>
          <w:color w:val="FFC000"/>
          <w:sz w:val="28"/>
        </w:rPr>
        <w:t>PROCHAIN EVENT :</w:t>
      </w:r>
      <w:r w:rsidR="0045486B">
        <w:rPr>
          <w:rFonts w:ascii="Segoe Print" w:hAnsi="Segoe Print" w:cs="Shruti"/>
          <w:sz w:val="24"/>
        </w:rPr>
        <w:t xml:space="preserve"> changement de date !</w:t>
      </w:r>
    </w:p>
    <w:p w:rsidR="0045486B" w:rsidRDefault="0045486B" w:rsidP="00EA1EFF">
      <w:pPr>
        <w:rPr>
          <w:rFonts w:ascii="Segoe Print" w:hAnsi="Segoe Print" w:cs="Shruti"/>
          <w:sz w:val="24"/>
        </w:rPr>
      </w:pPr>
      <w:r>
        <w:rPr>
          <w:rFonts w:ascii="Segoe Print" w:hAnsi="Segoe Print" w:cs="Shruti"/>
          <w:sz w:val="24"/>
        </w:rPr>
        <w:t>Repas : Jeudi 28 janvier</w:t>
      </w:r>
    </w:p>
    <w:p w:rsidR="00EA1EFF" w:rsidRPr="0045486B" w:rsidRDefault="0045486B" w:rsidP="0045486B">
      <w:pPr>
        <w:rPr>
          <w:rFonts w:ascii="Segoe Print" w:hAnsi="Segoe Print" w:cs="Shruti"/>
          <w:sz w:val="24"/>
        </w:rPr>
      </w:pPr>
      <w:r>
        <w:rPr>
          <w:rFonts w:ascii="Segoe Print" w:hAnsi="Segoe Print" w:cs="Shruti"/>
          <w:sz w:val="24"/>
        </w:rPr>
        <w:t>Prendre des initiatives</w:t>
      </w:r>
    </w:p>
    <w:p w:rsidR="00931E2F" w:rsidRPr="00931E2F" w:rsidRDefault="00931E2F" w:rsidP="00931E2F">
      <w:pPr>
        <w:rPr>
          <w:rFonts w:ascii="Segoe Print" w:hAnsi="Segoe Print" w:cs="Shruti"/>
          <w:b/>
          <w:color w:val="FFC000"/>
          <w:sz w:val="28"/>
        </w:rPr>
      </w:pPr>
      <w:r w:rsidRPr="00931E2F">
        <w:rPr>
          <w:rFonts w:ascii="Segoe Print" w:hAnsi="Segoe Print" w:cs="Shruti"/>
          <w:b/>
          <w:color w:val="FFC000"/>
          <w:sz w:val="28"/>
        </w:rPr>
        <w:t>ANAK</w:t>
      </w:r>
      <w:r>
        <w:rPr>
          <w:rFonts w:ascii="Segoe Print" w:hAnsi="Segoe Print" w:cs="Shruti"/>
          <w:b/>
          <w:color w:val="FFC000"/>
          <w:sz w:val="28"/>
        </w:rPr>
        <w:t> :</w:t>
      </w:r>
    </w:p>
    <w:p w:rsidR="00931E2F" w:rsidRPr="00931E2F" w:rsidRDefault="00931E2F" w:rsidP="00931E2F">
      <w:pPr>
        <w:rPr>
          <w:rFonts w:ascii="Segoe Print" w:hAnsi="Segoe Print" w:cs="Shruti"/>
          <w:sz w:val="24"/>
        </w:rPr>
      </w:pPr>
      <w:r w:rsidRPr="00931E2F">
        <w:rPr>
          <w:rFonts w:ascii="Segoe Print" w:hAnsi="Segoe Print" w:cs="Shruti"/>
          <w:sz w:val="24"/>
        </w:rPr>
        <w:t>L’ONG ne peut pas tous nous loger (seulement 7 personnes)</w:t>
      </w:r>
    </w:p>
    <w:p w:rsidR="00931E2F" w:rsidRDefault="00931E2F" w:rsidP="00931E2F">
      <w:pPr>
        <w:rPr>
          <w:rFonts w:ascii="Segoe Print" w:hAnsi="Segoe Print" w:cs="Shruti"/>
          <w:sz w:val="24"/>
        </w:rPr>
      </w:pPr>
      <w:r w:rsidRPr="00931E2F">
        <w:rPr>
          <w:rFonts w:ascii="Segoe Print" w:hAnsi="Segoe Print" w:cs="Shruti"/>
          <w:sz w:val="24"/>
        </w:rPr>
        <w:t>Chacun réfléchit à des idées d’actions à faire sur place, mise en commun des idées la semaine prochaine</w:t>
      </w:r>
    </w:p>
    <w:p w:rsidR="00931E2F" w:rsidRDefault="00931E2F" w:rsidP="00931E2F">
      <w:pPr>
        <w:rPr>
          <w:rFonts w:ascii="Segoe Print" w:hAnsi="Segoe Print" w:cs="Shruti"/>
          <w:sz w:val="24"/>
        </w:rPr>
      </w:pPr>
      <w:r>
        <w:rPr>
          <w:rFonts w:ascii="Segoe Print" w:hAnsi="Segoe Print" w:cs="Shruti"/>
          <w:sz w:val="24"/>
        </w:rPr>
        <w:t>Enfants : primaire,</w:t>
      </w:r>
      <w:r w:rsidR="00172D4A">
        <w:rPr>
          <w:rFonts w:ascii="Segoe Print" w:hAnsi="Segoe Print" w:cs="Shruti"/>
          <w:sz w:val="24"/>
        </w:rPr>
        <w:t xml:space="preserve"> </w:t>
      </w:r>
      <w:r>
        <w:rPr>
          <w:rFonts w:ascii="Segoe Print" w:hAnsi="Segoe Print" w:cs="Shruti"/>
          <w:sz w:val="24"/>
        </w:rPr>
        <w:t>collège</w:t>
      </w:r>
    </w:p>
    <w:p w:rsidR="00931E2F" w:rsidRDefault="00931E2F" w:rsidP="00931E2F">
      <w:pPr>
        <w:rPr>
          <w:rFonts w:ascii="Segoe Print" w:hAnsi="Segoe Print" w:cs="Shruti"/>
          <w:sz w:val="24"/>
        </w:rPr>
      </w:pPr>
      <w:r>
        <w:rPr>
          <w:rFonts w:ascii="Segoe Print" w:hAnsi="Segoe Print" w:cs="Shruti"/>
          <w:sz w:val="24"/>
        </w:rPr>
        <w:t>Recyclage : asso peduli alam, regardez sur internet</w:t>
      </w:r>
    </w:p>
    <w:p w:rsidR="00931E2F" w:rsidRPr="00931E2F" w:rsidRDefault="00931E2F" w:rsidP="00931E2F">
      <w:pPr>
        <w:rPr>
          <w:rFonts w:ascii="Segoe Print" w:hAnsi="Segoe Print" w:cs="Shruti"/>
          <w:sz w:val="24"/>
        </w:rPr>
      </w:pPr>
      <w:r>
        <w:rPr>
          <w:rFonts w:ascii="Segoe Print" w:hAnsi="Segoe Print" w:cs="Shruti"/>
          <w:sz w:val="24"/>
        </w:rPr>
        <w:t>Il pourrait y avoir une équipe qui fait du repérage pour orphelinats… actions nouvelles à mettre en place</w:t>
      </w:r>
    </w:p>
    <w:p w:rsidR="00F818DE" w:rsidRDefault="00F818DE" w:rsidP="00931E2F">
      <w:pPr>
        <w:pStyle w:val="Paragraphedeliste"/>
        <w:rPr>
          <w:rFonts w:ascii="Segoe Print" w:hAnsi="Segoe Print" w:cs="Shruti"/>
          <w:color w:val="FF0000"/>
          <w:sz w:val="28"/>
        </w:rPr>
      </w:pPr>
    </w:p>
    <w:p w:rsidR="00931E2F" w:rsidRPr="00931E2F" w:rsidRDefault="00931E2F" w:rsidP="00931E2F">
      <w:pPr>
        <w:rPr>
          <w:rFonts w:ascii="Segoe Print" w:hAnsi="Segoe Print" w:cs="Shruti"/>
          <w:b/>
          <w:color w:val="FFC000"/>
          <w:sz w:val="28"/>
        </w:rPr>
      </w:pPr>
      <w:r w:rsidRPr="00931E2F">
        <w:rPr>
          <w:rFonts w:ascii="Segoe Print" w:hAnsi="Segoe Print" w:cs="Shruti"/>
          <w:b/>
          <w:color w:val="FFC000"/>
          <w:sz w:val="28"/>
        </w:rPr>
        <w:t>VOYAGE :</w:t>
      </w:r>
    </w:p>
    <w:p w:rsidR="00931E2F" w:rsidRPr="00172D4A" w:rsidRDefault="00931E2F" w:rsidP="00172D4A">
      <w:pPr>
        <w:pStyle w:val="Paragraphedeliste"/>
        <w:numPr>
          <w:ilvl w:val="0"/>
          <w:numId w:val="4"/>
        </w:numPr>
        <w:rPr>
          <w:rFonts w:ascii="Segoe Print" w:hAnsi="Segoe Print" w:cs="Shruti"/>
          <w:sz w:val="24"/>
        </w:rPr>
      </w:pPr>
      <w:r w:rsidRPr="00172D4A">
        <w:rPr>
          <w:rFonts w:ascii="Segoe Print" w:hAnsi="Segoe Print" w:cs="Shruti"/>
          <w:sz w:val="24"/>
        </w:rPr>
        <w:t>Avec la GUILD on a 60% de réduction sur les billets d’avion (déductible des impots)</w:t>
      </w:r>
    </w:p>
    <w:p w:rsidR="00931E2F" w:rsidRPr="00172D4A" w:rsidRDefault="00931E2F" w:rsidP="00172D4A">
      <w:pPr>
        <w:pStyle w:val="Paragraphedeliste"/>
        <w:numPr>
          <w:ilvl w:val="0"/>
          <w:numId w:val="4"/>
        </w:numPr>
        <w:rPr>
          <w:rFonts w:ascii="Segoe Print" w:hAnsi="Segoe Print" w:cs="Shruti"/>
          <w:sz w:val="24"/>
        </w:rPr>
      </w:pPr>
      <w:r w:rsidRPr="00172D4A">
        <w:rPr>
          <w:rFonts w:ascii="Segoe Print" w:hAnsi="Segoe Print" w:cs="Shruti"/>
          <w:sz w:val="24"/>
        </w:rPr>
        <w:t>Sondage doodle</w:t>
      </w:r>
      <w:r w:rsidR="00172D4A" w:rsidRPr="00172D4A">
        <w:rPr>
          <w:rFonts w:ascii="Segoe Print" w:hAnsi="Segoe Print" w:cs="Shruti"/>
          <w:sz w:val="24"/>
        </w:rPr>
        <w:t xml:space="preserve"> (fait par Xav)</w:t>
      </w:r>
      <w:r w:rsidRPr="00172D4A">
        <w:rPr>
          <w:rFonts w:ascii="Segoe Print" w:hAnsi="Segoe Print" w:cs="Shruti"/>
          <w:sz w:val="24"/>
        </w:rPr>
        <w:t xml:space="preserve"> pour déterminer ceux qui veulent rester 6/8/10/+ semaines</w:t>
      </w:r>
    </w:p>
    <w:p w:rsidR="00172D4A" w:rsidRPr="00172D4A" w:rsidRDefault="00172D4A" w:rsidP="00172D4A">
      <w:pPr>
        <w:pStyle w:val="Paragraphedeliste"/>
        <w:numPr>
          <w:ilvl w:val="0"/>
          <w:numId w:val="4"/>
        </w:numPr>
        <w:rPr>
          <w:rFonts w:ascii="Segoe Print" w:hAnsi="Segoe Print" w:cs="Shruti"/>
          <w:sz w:val="24"/>
        </w:rPr>
      </w:pPr>
      <w:r w:rsidRPr="00172D4A">
        <w:rPr>
          <w:rFonts w:ascii="Segoe Print" w:hAnsi="Segoe Print" w:cs="Shruti"/>
          <w:sz w:val="24"/>
        </w:rPr>
        <w:t>Départ : le 17 ou 18 mai</w:t>
      </w:r>
    </w:p>
    <w:p w:rsidR="00263C6C" w:rsidRDefault="00172D4A" w:rsidP="00172D4A">
      <w:pPr>
        <w:pStyle w:val="Paragraphedeliste"/>
        <w:numPr>
          <w:ilvl w:val="0"/>
          <w:numId w:val="4"/>
        </w:numPr>
        <w:rPr>
          <w:rFonts w:ascii="Segoe Print" w:hAnsi="Segoe Print" w:cs="Shruti"/>
          <w:sz w:val="24"/>
        </w:rPr>
      </w:pPr>
      <w:r w:rsidRPr="00172D4A">
        <w:rPr>
          <w:rFonts w:ascii="Segoe Print" w:hAnsi="Segoe Print" w:cs="Shruti"/>
          <w:sz w:val="24"/>
        </w:rPr>
        <w:lastRenderedPageBreak/>
        <w:t>Ceux qui n’étaient pas là : trouver Xav pour lui donner votre passeport et récupérer le formulaire de demande de visa.</w:t>
      </w:r>
      <w:r w:rsidR="00EB18CE">
        <w:rPr>
          <w:rFonts w:ascii="Segoe Print" w:hAnsi="Segoe Print" w:cs="Shruti"/>
          <w:sz w:val="24"/>
        </w:rPr>
        <w:t xml:space="preserve"> </w:t>
      </w:r>
    </w:p>
    <w:p w:rsidR="00172D4A" w:rsidRPr="00263C6C" w:rsidRDefault="00EB18CE" w:rsidP="00263C6C">
      <w:pPr>
        <w:ind w:left="360"/>
        <w:rPr>
          <w:rFonts w:ascii="Segoe Print" w:hAnsi="Segoe Print" w:cs="Shruti"/>
          <w:sz w:val="24"/>
        </w:rPr>
      </w:pPr>
      <w:r w:rsidRPr="00263C6C">
        <w:rPr>
          <w:rFonts w:ascii="Segoe Print" w:hAnsi="Segoe Print" w:cs="Shruti"/>
          <w:sz w:val="24"/>
        </w:rPr>
        <w:t xml:space="preserve">Pour tout le monde : </w:t>
      </w:r>
      <w:r w:rsidRPr="00263C6C">
        <w:rPr>
          <w:rFonts w:ascii="Segoe Print" w:hAnsi="Segoe Print" w:cs="Shruti"/>
          <w:b/>
          <w:color w:val="FF0000"/>
          <w:sz w:val="28"/>
        </w:rPr>
        <w:t>RENDRE CETTE FEUILLE LUNDI PROCHAIN</w:t>
      </w:r>
      <w:r w:rsidRPr="00263C6C">
        <w:rPr>
          <w:rFonts w:ascii="Segoe Print" w:hAnsi="Segoe Print" w:cs="Shruti"/>
          <w:sz w:val="24"/>
        </w:rPr>
        <w:tab/>
      </w:r>
    </w:p>
    <w:p w:rsidR="00172D4A" w:rsidRDefault="00172D4A" w:rsidP="00172D4A">
      <w:pPr>
        <w:pStyle w:val="Paragraphedeliste"/>
        <w:numPr>
          <w:ilvl w:val="0"/>
          <w:numId w:val="2"/>
        </w:numPr>
        <w:rPr>
          <w:rFonts w:ascii="Segoe Print" w:hAnsi="Segoe Print" w:cs="Shruti"/>
          <w:sz w:val="24"/>
        </w:rPr>
      </w:pPr>
      <w:r w:rsidRPr="00172D4A">
        <w:rPr>
          <w:rFonts w:ascii="Segoe Print" w:hAnsi="Segoe Print" w:cs="Shruti"/>
          <w:sz w:val="24"/>
        </w:rPr>
        <w:t>Cout du visa : 40 €</w:t>
      </w:r>
    </w:p>
    <w:p w:rsidR="00172D4A" w:rsidRDefault="00172D4A" w:rsidP="00172D4A">
      <w:pPr>
        <w:pStyle w:val="Paragraphedeliste"/>
        <w:numPr>
          <w:ilvl w:val="0"/>
          <w:numId w:val="2"/>
        </w:numPr>
        <w:rPr>
          <w:rFonts w:ascii="Segoe Print" w:hAnsi="Segoe Print" w:cs="Shruti"/>
          <w:sz w:val="24"/>
        </w:rPr>
      </w:pPr>
      <w:r>
        <w:rPr>
          <w:rFonts w:ascii="Segoe Print" w:hAnsi="Segoe Print" w:cs="Shruti"/>
          <w:sz w:val="24"/>
        </w:rPr>
        <w:t>Cout approximatif du voyage : bouffe : 250 €, avion : 800€</w:t>
      </w:r>
    </w:p>
    <w:p w:rsidR="0003784E" w:rsidRDefault="0003784E" w:rsidP="00172D4A">
      <w:pPr>
        <w:rPr>
          <w:rFonts w:ascii="Segoe Print" w:hAnsi="Segoe Print" w:cs="Shruti"/>
          <w:b/>
          <w:color w:val="FFC000"/>
          <w:sz w:val="28"/>
        </w:rPr>
      </w:pPr>
    </w:p>
    <w:p w:rsidR="00172D4A" w:rsidRPr="00172D4A" w:rsidRDefault="00172D4A" w:rsidP="00172D4A">
      <w:pPr>
        <w:rPr>
          <w:rFonts w:ascii="Segoe Print" w:hAnsi="Segoe Print" w:cs="Shruti"/>
          <w:b/>
          <w:color w:val="FFC000"/>
          <w:sz w:val="28"/>
        </w:rPr>
      </w:pPr>
      <w:r w:rsidRPr="00172D4A">
        <w:rPr>
          <w:rFonts w:ascii="Segoe Print" w:hAnsi="Segoe Print" w:cs="Shruti"/>
          <w:b/>
          <w:color w:val="FFC000"/>
          <w:sz w:val="28"/>
        </w:rPr>
        <w:t>DEMARCHAGES :</w:t>
      </w:r>
    </w:p>
    <w:p w:rsidR="00172D4A" w:rsidRPr="0003784E" w:rsidRDefault="00172D4A" w:rsidP="0003784E">
      <w:pPr>
        <w:pStyle w:val="Paragraphedeliste"/>
        <w:numPr>
          <w:ilvl w:val="0"/>
          <w:numId w:val="5"/>
        </w:numPr>
        <w:rPr>
          <w:rFonts w:ascii="Segoe Print" w:hAnsi="Segoe Print" w:cs="Shruti"/>
          <w:sz w:val="24"/>
        </w:rPr>
      </w:pPr>
      <w:r w:rsidRPr="0003784E">
        <w:rPr>
          <w:rFonts w:ascii="Segoe Print" w:hAnsi="Segoe Print" w:cs="Shruti"/>
          <w:sz w:val="24"/>
        </w:rPr>
        <w:t>Y consacrer environ 4h chacun</w:t>
      </w:r>
    </w:p>
    <w:p w:rsidR="00172D4A" w:rsidRPr="0003784E" w:rsidRDefault="00172D4A" w:rsidP="0003784E">
      <w:pPr>
        <w:pStyle w:val="Paragraphedeliste"/>
        <w:numPr>
          <w:ilvl w:val="0"/>
          <w:numId w:val="5"/>
        </w:numPr>
        <w:rPr>
          <w:rFonts w:ascii="Segoe Print" w:hAnsi="Segoe Print" w:cs="Shruti"/>
          <w:sz w:val="24"/>
        </w:rPr>
      </w:pPr>
      <w:r w:rsidRPr="0003784E">
        <w:rPr>
          <w:rFonts w:ascii="Segoe Print" w:hAnsi="Segoe Print" w:cs="Shruti"/>
          <w:sz w:val="24"/>
        </w:rPr>
        <w:t>Dire à Matthieu ce qui vous intéresse comme type de magasins à démarcher</w:t>
      </w:r>
    </w:p>
    <w:p w:rsidR="00172D4A" w:rsidRPr="0003784E" w:rsidRDefault="00172D4A" w:rsidP="0003784E">
      <w:pPr>
        <w:pStyle w:val="Paragraphedeliste"/>
        <w:numPr>
          <w:ilvl w:val="0"/>
          <w:numId w:val="5"/>
        </w:numPr>
        <w:rPr>
          <w:rFonts w:ascii="Segoe Print" w:hAnsi="Segoe Print" w:cs="Shruti"/>
          <w:sz w:val="24"/>
        </w:rPr>
      </w:pPr>
      <w:r w:rsidRPr="0003784E">
        <w:rPr>
          <w:rFonts w:ascii="Segoe Print" w:hAnsi="Segoe Print" w:cs="Shruti"/>
          <w:sz w:val="24"/>
        </w:rPr>
        <w:t>Se regrouper par activité et désigner un responsable</w:t>
      </w:r>
    </w:p>
    <w:p w:rsidR="0003784E" w:rsidRPr="0003784E" w:rsidRDefault="0003784E" w:rsidP="0003784E">
      <w:pPr>
        <w:pStyle w:val="Paragraphedeliste"/>
        <w:numPr>
          <w:ilvl w:val="0"/>
          <w:numId w:val="5"/>
        </w:numPr>
        <w:rPr>
          <w:rFonts w:ascii="Segoe Print" w:hAnsi="Segoe Print" w:cs="Shruti"/>
          <w:sz w:val="24"/>
        </w:rPr>
      </w:pPr>
      <w:r w:rsidRPr="0003784E">
        <w:rPr>
          <w:rFonts w:ascii="Segoe Print" w:hAnsi="Segoe Print" w:cs="Shruti"/>
          <w:sz w:val="24"/>
        </w:rPr>
        <w:t>Envoyer à tout le monde le résultat du démarchage</w:t>
      </w:r>
    </w:p>
    <w:p w:rsidR="00605A62" w:rsidRDefault="0003784E" w:rsidP="00605A62">
      <w:pPr>
        <w:pStyle w:val="Paragraphedeliste"/>
        <w:numPr>
          <w:ilvl w:val="0"/>
          <w:numId w:val="5"/>
        </w:numPr>
        <w:rPr>
          <w:rFonts w:ascii="Segoe Print" w:hAnsi="Segoe Print" w:cs="Shruti"/>
          <w:sz w:val="24"/>
        </w:rPr>
      </w:pPr>
      <w:r w:rsidRPr="0003784E">
        <w:rPr>
          <w:rFonts w:ascii="Segoe Print" w:hAnsi="Segoe Print" w:cs="Shruti"/>
          <w:sz w:val="24"/>
        </w:rPr>
        <w:t>Se procurer la plaquette et bien réfléchir à l’argumentaire avant d’y aller</w:t>
      </w:r>
    </w:p>
    <w:p w:rsidR="00605A62" w:rsidRDefault="00605A62" w:rsidP="00605A62">
      <w:pPr>
        <w:pStyle w:val="Paragraphedeliste"/>
        <w:numPr>
          <w:ilvl w:val="0"/>
          <w:numId w:val="5"/>
        </w:numPr>
        <w:rPr>
          <w:rFonts w:ascii="Segoe Print" w:hAnsi="Segoe Print" w:cs="Shruti"/>
          <w:b/>
          <w:color w:val="FF0000"/>
          <w:sz w:val="28"/>
        </w:rPr>
      </w:pPr>
      <w:r w:rsidRPr="00605A62">
        <w:rPr>
          <w:rFonts w:ascii="Segoe Print" w:hAnsi="Segoe Print" w:cs="Shruti"/>
          <w:b/>
          <w:color w:val="FF0000"/>
          <w:sz w:val="28"/>
        </w:rPr>
        <w:t>Date butoir : 6 février</w:t>
      </w:r>
    </w:p>
    <w:p w:rsidR="00605A62" w:rsidRPr="00605A62" w:rsidRDefault="00605A62" w:rsidP="00605A62">
      <w:pPr>
        <w:rPr>
          <w:rFonts w:ascii="Segoe Print" w:hAnsi="Segoe Print" w:cs="Shruti"/>
          <w:b/>
          <w:color w:val="FF0000"/>
          <w:sz w:val="28"/>
        </w:rPr>
      </w:pPr>
    </w:p>
    <w:p w:rsidR="00605A62" w:rsidRDefault="00605A62" w:rsidP="00605A62">
      <w:pPr>
        <w:rPr>
          <w:rFonts w:ascii="Segoe Print" w:hAnsi="Segoe Print" w:cs="Shruti"/>
          <w:b/>
          <w:sz w:val="24"/>
          <w:szCs w:val="24"/>
        </w:rPr>
      </w:pPr>
    </w:p>
    <w:p w:rsidR="00605A62" w:rsidRPr="00605A62" w:rsidRDefault="00605A62" w:rsidP="00605A62">
      <w:pPr>
        <w:rPr>
          <w:rFonts w:ascii="Segoe Print" w:hAnsi="Segoe Print" w:cs="Shruti"/>
          <w:b/>
          <w:sz w:val="24"/>
          <w:szCs w:val="24"/>
        </w:rPr>
      </w:pPr>
    </w:p>
    <w:sectPr w:rsidR="00605A62" w:rsidRPr="00605A62" w:rsidSect="00931E2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ruti">
    <w:panose1 w:val="020B0604020202020204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71345"/>
    <w:multiLevelType w:val="hybridMultilevel"/>
    <w:tmpl w:val="6EC01914"/>
    <w:lvl w:ilvl="0" w:tplc="AC36295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Shrut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652B3"/>
    <w:multiLevelType w:val="hybridMultilevel"/>
    <w:tmpl w:val="98940CE6"/>
    <w:lvl w:ilvl="0" w:tplc="ADCAA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874BB"/>
    <w:multiLevelType w:val="hybridMultilevel"/>
    <w:tmpl w:val="8C426AD4"/>
    <w:lvl w:ilvl="0" w:tplc="ADCAA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629B9"/>
    <w:multiLevelType w:val="hybridMultilevel"/>
    <w:tmpl w:val="C5EC8172"/>
    <w:lvl w:ilvl="0" w:tplc="ADCAA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5355E"/>
    <w:multiLevelType w:val="hybridMultilevel"/>
    <w:tmpl w:val="31247E66"/>
    <w:lvl w:ilvl="0" w:tplc="ADCAA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215B6"/>
    <w:multiLevelType w:val="hybridMultilevel"/>
    <w:tmpl w:val="A1A0E8DC"/>
    <w:lvl w:ilvl="0" w:tplc="9716B8FE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E24EF"/>
    <w:rsid w:val="0003784E"/>
    <w:rsid w:val="000A3C8A"/>
    <w:rsid w:val="00172D4A"/>
    <w:rsid w:val="001C49C2"/>
    <w:rsid w:val="00263C6C"/>
    <w:rsid w:val="0026446E"/>
    <w:rsid w:val="0045486B"/>
    <w:rsid w:val="005E5086"/>
    <w:rsid w:val="00605A62"/>
    <w:rsid w:val="006A4586"/>
    <w:rsid w:val="006E69E4"/>
    <w:rsid w:val="007938C1"/>
    <w:rsid w:val="007F6C2F"/>
    <w:rsid w:val="00807911"/>
    <w:rsid w:val="00931E2F"/>
    <w:rsid w:val="009E24EF"/>
    <w:rsid w:val="00A40BB3"/>
    <w:rsid w:val="00B12ACC"/>
    <w:rsid w:val="00B35B26"/>
    <w:rsid w:val="00BE1088"/>
    <w:rsid w:val="00C72E17"/>
    <w:rsid w:val="00DD250E"/>
    <w:rsid w:val="00E71FB3"/>
    <w:rsid w:val="00EA1EFF"/>
    <w:rsid w:val="00EB18CE"/>
    <w:rsid w:val="00F818DE"/>
    <w:rsid w:val="00FE5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9C2"/>
  </w:style>
  <w:style w:type="paragraph" w:styleId="Titre1">
    <w:name w:val="heading 1"/>
    <w:basedOn w:val="Normal"/>
    <w:next w:val="Normal"/>
    <w:link w:val="Titre1Car"/>
    <w:uiPriority w:val="9"/>
    <w:qFormat/>
    <w:rsid w:val="001C49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4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9E24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E24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24E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12A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</dc:creator>
  <cp:lastModifiedBy>Etudiant</cp:lastModifiedBy>
  <cp:revision>2</cp:revision>
  <dcterms:created xsi:type="dcterms:W3CDTF">2010-01-18T22:22:00Z</dcterms:created>
  <dcterms:modified xsi:type="dcterms:W3CDTF">2010-01-18T22:22:00Z</dcterms:modified>
</cp:coreProperties>
</file>